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AF" w:rsidRDefault="00462EAF" w:rsidP="00462EAF">
      <w:pPr>
        <w:ind w:left="-1440"/>
        <w:jc w:val="center"/>
        <w:rPr>
          <w:sz w:val="40"/>
          <w:szCs w:val="40"/>
        </w:rPr>
      </w:pPr>
    </w:p>
    <w:p w:rsidR="00462EAF" w:rsidRDefault="00462EAF" w:rsidP="00462EAF">
      <w:pPr>
        <w:ind w:left="-144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дошкольное образовательное учреждение</w:t>
      </w:r>
    </w:p>
    <w:p w:rsidR="00462EAF" w:rsidRDefault="00462EAF" w:rsidP="00462EAF">
      <w:pPr>
        <w:ind w:left="-1440"/>
        <w:jc w:val="center"/>
        <w:rPr>
          <w:sz w:val="28"/>
          <w:szCs w:val="28"/>
        </w:rPr>
      </w:pPr>
      <w:r>
        <w:rPr>
          <w:sz w:val="28"/>
          <w:szCs w:val="28"/>
        </w:rPr>
        <w:t>«Детский сад № 16»</w:t>
      </w:r>
    </w:p>
    <w:p w:rsidR="00462EAF" w:rsidRDefault="00462EAF" w:rsidP="00462EAF">
      <w:pPr>
        <w:ind w:left="-1440"/>
        <w:jc w:val="center"/>
        <w:rPr>
          <w:b/>
          <w:color w:val="FF0000"/>
          <w:sz w:val="144"/>
          <w:szCs w:val="144"/>
        </w:rPr>
      </w:pPr>
    </w:p>
    <w:p w:rsidR="00462EAF" w:rsidRDefault="00462EAF" w:rsidP="00462EAF">
      <w:pPr>
        <w:ind w:left="-1440"/>
        <w:jc w:val="center"/>
        <w:rPr>
          <w:b/>
          <w:color w:val="FF0000"/>
          <w:sz w:val="144"/>
          <w:szCs w:val="144"/>
        </w:rPr>
      </w:pPr>
    </w:p>
    <w:p w:rsidR="00462EAF" w:rsidRDefault="00462EAF" w:rsidP="00462EAF">
      <w:pPr>
        <w:ind w:left="-1440"/>
        <w:jc w:val="center"/>
        <w:rPr>
          <w:b/>
          <w:color w:val="FF0000"/>
          <w:sz w:val="144"/>
          <w:szCs w:val="144"/>
        </w:rPr>
      </w:pPr>
    </w:p>
    <w:p w:rsidR="00462EAF" w:rsidRDefault="00462EAF" w:rsidP="00462EAF">
      <w:pPr>
        <w:ind w:left="-1440"/>
        <w:jc w:val="center"/>
        <w:rPr>
          <w:b/>
          <w:color w:val="FF0000"/>
          <w:sz w:val="144"/>
          <w:szCs w:val="144"/>
        </w:rPr>
      </w:pPr>
    </w:p>
    <w:p w:rsidR="00462EAF" w:rsidRDefault="00462EAF" w:rsidP="00462EAF">
      <w:pPr>
        <w:ind w:left="-14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Конспект открытого занятия по теме:</w:t>
      </w:r>
    </w:p>
    <w:p w:rsidR="00462EAF" w:rsidRDefault="00462EAF" w:rsidP="00462EAF">
      <w:pPr>
        <w:ind w:left="-14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«Наше село»</w:t>
      </w:r>
    </w:p>
    <w:p w:rsidR="00462EAF" w:rsidRDefault="00462EAF" w:rsidP="00462EAF">
      <w:pPr>
        <w:ind w:left="-1440"/>
        <w:jc w:val="center"/>
        <w:rPr>
          <w:b/>
          <w:sz w:val="32"/>
          <w:szCs w:val="32"/>
        </w:rPr>
      </w:pPr>
    </w:p>
    <w:p w:rsidR="00462EAF" w:rsidRDefault="00462EAF" w:rsidP="00462EAF">
      <w:pPr>
        <w:ind w:left="-1440"/>
        <w:jc w:val="center"/>
        <w:rPr>
          <w:b/>
          <w:sz w:val="32"/>
          <w:szCs w:val="32"/>
        </w:rPr>
      </w:pPr>
    </w:p>
    <w:p w:rsidR="00462EAF" w:rsidRDefault="00462EAF" w:rsidP="00462EAF">
      <w:pPr>
        <w:ind w:left="-1440"/>
        <w:jc w:val="center"/>
        <w:rPr>
          <w:b/>
          <w:sz w:val="32"/>
          <w:szCs w:val="32"/>
        </w:rPr>
      </w:pPr>
    </w:p>
    <w:p w:rsidR="00462EAF" w:rsidRDefault="00462EAF" w:rsidP="00462EAF">
      <w:pPr>
        <w:ind w:left="-1440"/>
        <w:jc w:val="center"/>
        <w:rPr>
          <w:b/>
          <w:sz w:val="32"/>
          <w:szCs w:val="32"/>
        </w:rPr>
      </w:pPr>
    </w:p>
    <w:p w:rsidR="00462EAF" w:rsidRDefault="00462EAF" w:rsidP="00462EAF">
      <w:pPr>
        <w:ind w:left="-1440"/>
        <w:jc w:val="center"/>
        <w:rPr>
          <w:b/>
          <w:sz w:val="32"/>
          <w:szCs w:val="32"/>
        </w:rPr>
      </w:pPr>
    </w:p>
    <w:p w:rsidR="00462EAF" w:rsidRDefault="00462EAF" w:rsidP="00462EAF">
      <w:pPr>
        <w:ind w:left="-1440"/>
        <w:jc w:val="center"/>
        <w:rPr>
          <w:b/>
          <w:sz w:val="32"/>
          <w:szCs w:val="32"/>
        </w:rPr>
      </w:pPr>
    </w:p>
    <w:p w:rsidR="00462EAF" w:rsidRDefault="00462EAF" w:rsidP="00462EAF">
      <w:pPr>
        <w:ind w:left="-14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Составила старший  воспитатель</w:t>
      </w:r>
    </w:p>
    <w:p w:rsidR="00462EAF" w:rsidRDefault="00462EAF" w:rsidP="00462EAF">
      <w:pPr>
        <w:spacing w:before="120"/>
        <w:ind w:left="-1440"/>
        <w:jc w:val="right"/>
        <w:rPr>
          <w:rFonts w:asciiTheme="minorHAnsi" w:hAnsiTheme="minorHAnsi"/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Шкомлотова</w:t>
      </w:r>
      <w:proofErr w:type="spellEnd"/>
      <w:r>
        <w:rPr>
          <w:b/>
          <w:sz w:val="28"/>
          <w:szCs w:val="28"/>
        </w:rPr>
        <w:t xml:space="preserve"> Татьяна Владимировна</w:t>
      </w:r>
    </w:p>
    <w:p w:rsidR="00462EAF" w:rsidRDefault="00462EAF" w:rsidP="00462EAF">
      <w:pPr>
        <w:ind w:left="-1440"/>
        <w:jc w:val="center"/>
        <w:rPr>
          <w:b/>
          <w:sz w:val="28"/>
          <w:szCs w:val="28"/>
        </w:rPr>
      </w:pPr>
    </w:p>
    <w:p w:rsidR="00462EAF" w:rsidRDefault="00462EAF" w:rsidP="00462EAF">
      <w:pPr>
        <w:ind w:left="-1440"/>
        <w:jc w:val="center"/>
        <w:rPr>
          <w:sz w:val="28"/>
          <w:szCs w:val="28"/>
        </w:rPr>
      </w:pPr>
    </w:p>
    <w:p w:rsidR="00462EAF" w:rsidRDefault="00462EAF" w:rsidP="00462EAF">
      <w:pPr>
        <w:ind w:left="-1440"/>
        <w:jc w:val="center"/>
        <w:rPr>
          <w:sz w:val="28"/>
          <w:szCs w:val="28"/>
        </w:rPr>
      </w:pPr>
    </w:p>
    <w:p w:rsidR="00462EAF" w:rsidRDefault="00462EAF" w:rsidP="00462EAF">
      <w:pPr>
        <w:ind w:left="-1440"/>
        <w:jc w:val="center"/>
        <w:rPr>
          <w:sz w:val="28"/>
          <w:szCs w:val="28"/>
        </w:rPr>
      </w:pPr>
    </w:p>
    <w:p w:rsidR="00462EAF" w:rsidRDefault="00462EAF" w:rsidP="00462EAF">
      <w:pPr>
        <w:ind w:left="-1440"/>
        <w:jc w:val="center"/>
        <w:rPr>
          <w:sz w:val="28"/>
          <w:szCs w:val="28"/>
        </w:rPr>
      </w:pPr>
    </w:p>
    <w:p w:rsidR="00462EAF" w:rsidRDefault="00462EAF" w:rsidP="00462EAF">
      <w:pPr>
        <w:ind w:left="-1440"/>
        <w:jc w:val="center"/>
        <w:rPr>
          <w:sz w:val="28"/>
          <w:szCs w:val="28"/>
        </w:rPr>
      </w:pPr>
    </w:p>
    <w:p w:rsidR="00462EAF" w:rsidRDefault="00462EAF" w:rsidP="00462EAF">
      <w:pPr>
        <w:ind w:left="-1440"/>
        <w:jc w:val="center"/>
        <w:rPr>
          <w:sz w:val="28"/>
          <w:szCs w:val="28"/>
        </w:rPr>
      </w:pPr>
    </w:p>
    <w:p w:rsidR="00462EAF" w:rsidRDefault="00462EAF" w:rsidP="00462EAF">
      <w:pPr>
        <w:ind w:left="-1440"/>
        <w:jc w:val="center"/>
        <w:rPr>
          <w:sz w:val="28"/>
          <w:szCs w:val="28"/>
        </w:rPr>
      </w:pPr>
    </w:p>
    <w:p w:rsidR="00462EAF" w:rsidRDefault="00462EAF" w:rsidP="00462EAF">
      <w:pPr>
        <w:ind w:left="-1440"/>
        <w:jc w:val="center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с. Сотниковское, </w:t>
      </w:r>
    </w:p>
    <w:p w:rsidR="00462EAF" w:rsidRDefault="00462EAF" w:rsidP="00462EAF">
      <w:pPr>
        <w:ind w:left="-1440"/>
        <w:jc w:val="center"/>
        <w:rPr>
          <w:sz w:val="28"/>
          <w:szCs w:val="28"/>
        </w:rPr>
      </w:pPr>
    </w:p>
    <w:p w:rsidR="00462EAF" w:rsidRDefault="00462EAF" w:rsidP="00462EAF">
      <w:pPr>
        <w:jc w:val="both"/>
        <w:rPr>
          <w:sz w:val="28"/>
          <w:szCs w:val="28"/>
        </w:rPr>
      </w:pP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Программное содержание: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Воспитывать у детей любовь к малой Родине, развивать чувство гордости за достижения односельчан, формировать умение составлять рассказы  об улицах и зданиях села. 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Воспитывать чувство гордости за свой край, город, село, в котором живут дети, расширять и углублять представления детей о климатических и природных зонах России, интерес к окружающей жизни, наблюдательность, любознательность, нравственные и эстетические чувства, развивать творческую инициативу, интонационную выразительность речи, обучать творческому рассказыванию, учить детей отражать впечатления, полученные при наблюдении окружающей природы.</w:t>
      </w:r>
      <w:proofErr w:type="gramEnd"/>
      <w:r>
        <w:rPr>
          <w:sz w:val="28"/>
          <w:szCs w:val="28"/>
        </w:rPr>
        <w:t xml:space="preserve"> Углублять и расширять знания о своём селе, учить самостоятельно, составлять небольшие рассказы по картинке, из опыта. Формировать умение составлять небольшие рассказы творческого характера.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Ничего не проходит без следа, у каждого из нас есть собственная тропка,         Как путеводная звезда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Прошепчет еле-еле слышно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Не унывай, старайся, отвечай,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Спеши порадовать гостей красивой, чёткой речью.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Перед вами удивительные краски. Вы ими изобразите собственные тропинки. Это работа вашего ума, работа мысли. Объясните, почему вы выбрали именно этот цвет? /ответы детей/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/Звучит музыка/.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Эта мелодия напоминает мне самое святое для каждого человека слово-Родина.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/Под музыкальное сопровождение/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большой стране у каждого человека есть свой маленький родной уголо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село, дом, в котором он родился. Это его маленькая Родина. А из множества таких маленьких уголков и состоит наша общая Родина.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ВОПРОС: а как называется наша Родина, в которой все мы живем?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/Ответы детей/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Перед  вами картинки. Внимательно рассмотрите их и расскажите, где находится ваш маленький родной уголок-село Сотниковское.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\Работа по опорным </w:t>
      </w:r>
      <w:proofErr w:type="spellStart"/>
      <w:r>
        <w:rPr>
          <w:sz w:val="28"/>
          <w:szCs w:val="28"/>
        </w:rPr>
        <w:t>картинкам\</w:t>
      </w:r>
      <w:proofErr w:type="spellEnd"/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Воспитатель. 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каком прекрасном уголке мы живем, и село наше прекрасное.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Задание. Составьте предложение «За что я люблю своё село?</w:t>
      </w:r>
    </w:p>
    <w:p w:rsidR="00462EAF" w:rsidRDefault="00462EAF" w:rsidP="00462EAF">
      <w:pPr>
        <w:jc w:val="both"/>
        <w:rPr>
          <w:sz w:val="28"/>
          <w:szCs w:val="28"/>
        </w:rPr>
      </w:pP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Вам было столько сказано нежных и тёплых слов, и мне хочется сказать пожелание нашему селу.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Будь всегда моё село славным,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На добро богато душой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Для меня ты самое лучшее.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Самое светлое и большое.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Я думаю, что после этих слов у нас и наших гостей появилось чувство гордости, радости за наш город. И я предлагаю пригласить наших гостей в один из уголков нашего села и продолжить там разговор о нашем селе. Только вот куда пока секрет. А помогут нам звуковые человечки.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Игра:  «Отгадай слово»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Воспитатель. И так, мы отправляемся в парк. И я предлагаю для наших гостей составить приглашение.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/Творческое задани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составление приглашения гостям.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Игра: «Знатоки села»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/Встреча с героем </w:t>
      </w:r>
      <w:proofErr w:type="spellStart"/>
      <w:r>
        <w:rPr>
          <w:sz w:val="28"/>
          <w:szCs w:val="28"/>
        </w:rPr>
        <w:t>Знайкой</w:t>
      </w:r>
      <w:proofErr w:type="spellEnd"/>
      <w:r>
        <w:rPr>
          <w:sz w:val="28"/>
          <w:szCs w:val="28"/>
        </w:rPr>
        <w:t>/.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Ребята, а вы узнали, кто это к нам прилетел на летающей тарелке?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/Ответы детей/.</w:t>
      </w:r>
    </w:p>
    <w:p w:rsidR="00462EAF" w:rsidRDefault="00462EAF" w:rsidP="00462E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Знайка</w:t>
      </w:r>
      <w:proofErr w:type="spellEnd"/>
      <w:r>
        <w:rPr>
          <w:sz w:val="28"/>
          <w:szCs w:val="28"/>
        </w:rPr>
        <w:t>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Что вы здесь делаете?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/Ответы детей./</w:t>
      </w:r>
    </w:p>
    <w:p w:rsidR="00462EAF" w:rsidRDefault="00462EAF" w:rsidP="00462E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Знайка</w:t>
      </w:r>
      <w:proofErr w:type="spellEnd"/>
      <w:r>
        <w:rPr>
          <w:sz w:val="28"/>
          <w:szCs w:val="28"/>
        </w:rPr>
        <w:t>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Во многих городах и сёлах я побывал, немало интересного там повидал. У каждого своё лицо, своя история. И всё же, что же отличает это село от других.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/Чтение стихов о селе детьми/.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Я предлагаю поиграть в игру  «Путешествие во времени». И мы расскажем </w:t>
      </w:r>
      <w:proofErr w:type="spellStart"/>
      <w:r>
        <w:rPr>
          <w:sz w:val="28"/>
          <w:szCs w:val="28"/>
        </w:rPr>
        <w:t>Знайке</w:t>
      </w:r>
      <w:proofErr w:type="spellEnd"/>
      <w:r>
        <w:rPr>
          <w:sz w:val="28"/>
          <w:szCs w:val="28"/>
        </w:rPr>
        <w:t xml:space="preserve"> об удивительных страницах нашего села. И так, отправляемся в далёкое - далёкое прошлое. Игра /Работа по опорным картинкам, просмотр рисованного диафильма/.</w:t>
      </w:r>
    </w:p>
    <w:p w:rsidR="00462EAF" w:rsidRDefault="00462EAF" w:rsidP="00462E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Знайка</w:t>
      </w:r>
      <w:proofErr w:type="spellEnd"/>
      <w:r>
        <w:rPr>
          <w:sz w:val="28"/>
          <w:szCs w:val="28"/>
        </w:rPr>
        <w:t>: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Ребята, а это что за ленточка голубая?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/Ответ-река Буйвола/.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Воспитатель: Ты знаешь, </w:t>
      </w:r>
      <w:proofErr w:type="spellStart"/>
      <w:r>
        <w:rPr>
          <w:sz w:val="28"/>
          <w:szCs w:val="28"/>
        </w:rPr>
        <w:t>Знайка</w:t>
      </w:r>
      <w:proofErr w:type="spellEnd"/>
      <w:r>
        <w:rPr>
          <w:sz w:val="28"/>
          <w:szCs w:val="28"/>
        </w:rPr>
        <w:t>, сколько песен, стихов сложено о ней. Мы любим, фантазировать с детьми. И сейчас мы на мгновение станем рекой.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/</w:t>
      </w:r>
      <w:proofErr w:type="spellStart"/>
      <w:r>
        <w:rPr>
          <w:sz w:val="28"/>
          <w:szCs w:val="28"/>
        </w:rPr>
        <w:t>Психогимнастика</w:t>
      </w:r>
      <w:proofErr w:type="spellEnd"/>
      <w:r>
        <w:rPr>
          <w:sz w:val="28"/>
          <w:szCs w:val="28"/>
        </w:rPr>
        <w:t xml:space="preserve"> «Реченька».</w:t>
      </w:r>
    </w:p>
    <w:p w:rsidR="00462EAF" w:rsidRDefault="00462EAF" w:rsidP="00462E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Знайка</w:t>
      </w:r>
      <w:proofErr w:type="spellEnd"/>
      <w:r>
        <w:rPr>
          <w:sz w:val="28"/>
          <w:szCs w:val="28"/>
        </w:rPr>
        <w:t>: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Как мне захотелось послушать по-настоящему вашей водицы.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Садись </w:t>
      </w:r>
      <w:proofErr w:type="spellStart"/>
      <w:r>
        <w:rPr>
          <w:sz w:val="28"/>
          <w:szCs w:val="28"/>
        </w:rPr>
        <w:t>Знайка</w:t>
      </w:r>
      <w:proofErr w:type="spellEnd"/>
      <w:r>
        <w:rPr>
          <w:sz w:val="28"/>
          <w:szCs w:val="28"/>
        </w:rPr>
        <w:t xml:space="preserve"> у экрана, смотри и слушай.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/Видеозапись « Озвучь картинку».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/Заходит Земля/.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Пришла посмотреть на своих маленьких хозяев. Наблюдаю, как трудитесь, работаете на земле.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/Рассказывание по картинкам/.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Земля: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Слышала я, парк в вашем селе будут закладывать.    Интересно, как вы его представляете?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/Рисование фрагментов будущего парка. Составление творческих рассказов по рисункам/.</w:t>
      </w:r>
    </w:p>
    <w:p w:rsidR="00462EAF" w:rsidRDefault="00462EAF" w:rsidP="00462E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Знайка</w:t>
      </w:r>
      <w:proofErr w:type="spellEnd"/>
      <w:r>
        <w:rPr>
          <w:sz w:val="28"/>
          <w:szCs w:val="28"/>
        </w:rPr>
        <w:t>: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Мне было очень интересно с вами сегодня. Я узнал много  о вашем  селе и мне пора обратно в солнечный город. До свидания!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>Земля:</w:t>
      </w:r>
    </w:p>
    <w:p w:rsidR="00462EAF" w:rsidRDefault="00462EAF" w:rsidP="00462E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И я прощаюсь, а на прощание хочу вам пожелать, чтоб мечты ваши сбылись. И парк пусть будет таким, каким  вы его представляете. Растите заботливыми и рачительными хозяевами своей земли.           </w:t>
      </w:r>
    </w:p>
    <w:p w:rsidR="00462EAF" w:rsidRDefault="00462EAF" w:rsidP="00462EAF">
      <w:pPr>
        <w:rPr>
          <w:sz w:val="28"/>
          <w:szCs w:val="28"/>
        </w:rPr>
      </w:pPr>
    </w:p>
    <w:p w:rsidR="00462EAF" w:rsidRDefault="00462EAF" w:rsidP="00462EAF">
      <w:pPr>
        <w:rPr>
          <w:sz w:val="28"/>
          <w:szCs w:val="28"/>
        </w:rPr>
      </w:pPr>
    </w:p>
    <w:p w:rsidR="00462EAF" w:rsidRDefault="00462EAF" w:rsidP="00462EAF">
      <w:pPr>
        <w:rPr>
          <w:sz w:val="28"/>
          <w:szCs w:val="28"/>
        </w:rPr>
      </w:pPr>
    </w:p>
    <w:p w:rsidR="00462EAF" w:rsidRDefault="00462EAF" w:rsidP="00462EA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62EAF" w:rsidRDefault="00462EAF" w:rsidP="00462EAF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62EAF" w:rsidRDefault="00462EAF" w:rsidP="00462EAF">
      <w:pPr>
        <w:rPr>
          <w:sz w:val="28"/>
          <w:szCs w:val="28"/>
        </w:rPr>
      </w:pPr>
    </w:p>
    <w:p w:rsidR="00462EAF" w:rsidRDefault="00462EAF" w:rsidP="00462EAF">
      <w:pPr>
        <w:rPr>
          <w:sz w:val="28"/>
          <w:szCs w:val="28"/>
        </w:rPr>
      </w:pPr>
    </w:p>
    <w:p w:rsidR="00462EAF" w:rsidRDefault="00462EAF" w:rsidP="00462EAF">
      <w:pPr>
        <w:rPr>
          <w:sz w:val="28"/>
          <w:szCs w:val="28"/>
        </w:rPr>
      </w:pPr>
    </w:p>
    <w:p w:rsidR="00462EAF" w:rsidRDefault="00462EAF" w:rsidP="00462EAF">
      <w:pPr>
        <w:rPr>
          <w:sz w:val="28"/>
          <w:szCs w:val="28"/>
        </w:rPr>
      </w:pPr>
    </w:p>
    <w:p w:rsidR="00BC5DDF" w:rsidRDefault="00BC5DDF"/>
    <w:sectPr w:rsidR="00BC5DDF" w:rsidSect="00BC5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62EAF"/>
    <w:rsid w:val="00462EAF"/>
    <w:rsid w:val="00984AA6"/>
    <w:rsid w:val="00BC5DDF"/>
    <w:rsid w:val="00EE3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725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Деткина</dc:creator>
  <cp:keywords/>
  <dc:description/>
  <cp:lastModifiedBy>Деткина</cp:lastModifiedBy>
  <cp:revision>3</cp:revision>
  <dcterms:created xsi:type="dcterms:W3CDTF">2020-11-23T08:21:00Z</dcterms:created>
  <dcterms:modified xsi:type="dcterms:W3CDTF">2020-11-23T08:21:00Z</dcterms:modified>
</cp:coreProperties>
</file>